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9F55E" w14:textId="6B339929" w:rsidR="00831F6C" w:rsidRDefault="00831F6C" w:rsidP="00831F6C">
      <w:pPr>
        <w:rPr>
          <w:rFonts w:ascii="Karbon Regular" w:hAnsi="Karbon Regular"/>
          <w:b/>
          <w:bCs/>
          <w:sz w:val="32"/>
          <w:szCs w:val="32"/>
          <w:u w:val="single"/>
          <w:lang w:val="fr-CH"/>
        </w:rPr>
      </w:pPr>
      <w:r>
        <w:rPr>
          <w:noProof/>
        </w:rPr>
        <w:drawing>
          <wp:inline distT="0" distB="0" distL="0" distR="0" wp14:anchorId="3587B41B" wp14:editId="32152D2D">
            <wp:extent cx="2848131" cy="1137240"/>
            <wp:effectExtent l="0" t="0" r="0" b="6350"/>
            <wp:docPr id="1" name="Image 1" descr="Une image contenant texte, arts de la table, clipart, vaissel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arts de la table, clipart, vaisselle&#10;&#10;Description générée automatiquement"/>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80390" cy="1150121"/>
                    </a:xfrm>
                    <a:prstGeom prst="rect">
                      <a:avLst/>
                    </a:prstGeom>
                  </pic:spPr>
                </pic:pic>
              </a:graphicData>
            </a:graphic>
          </wp:inline>
        </w:drawing>
      </w:r>
    </w:p>
    <w:p w14:paraId="603FBFC2" w14:textId="121D2AE6" w:rsidR="00831F6C" w:rsidRPr="00831F6C" w:rsidRDefault="00831F6C" w:rsidP="00831F6C">
      <w:pPr>
        <w:rPr>
          <w:rFonts w:ascii="Karbon Regular" w:hAnsi="Karbon Regular"/>
          <w:sz w:val="20"/>
          <w:szCs w:val="20"/>
          <w:lang w:val="fr-CH"/>
        </w:rPr>
      </w:pPr>
      <w:r w:rsidRPr="00831F6C">
        <w:rPr>
          <w:rFonts w:ascii="Karbon Regular" w:hAnsi="Karbon Regular"/>
          <w:sz w:val="32"/>
          <w:szCs w:val="32"/>
          <w:lang w:val="fr-CH"/>
        </w:rPr>
        <w:t xml:space="preserve">        </w:t>
      </w:r>
      <w:r>
        <w:rPr>
          <w:rFonts w:ascii="Karbon Regular" w:hAnsi="Karbon Regular"/>
          <w:sz w:val="32"/>
          <w:szCs w:val="32"/>
          <w:lang w:val="fr-CH"/>
        </w:rPr>
        <w:t xml:space="preserve">  </w:t>
      </w:r>
      <w:r w:rsidRPr="00831F6C">
        <w:rPr>
          <w:rFonts w:ascii="Karbon Regular" w:hAnsi="Karbon Regular"/>
          <w:sz w:val="32"/>
          <w:szCs w:val="32"/>
          <w:lang w:val="fr-CH"/>
        </w:rPr>
        <w:t xml:space="preserve"> </w:t>
      </w:r>
      <w:r>
        <w:rPr>
          <w:rFonts w:ascii="Karbon Regular" w:hAnsi="Karbon Regular"/>
          <w:sz w:val="20"/>
          <w:szCs w:val="20"/>
          <w:lang w:val="fr-CH"/>
        </w:rPr>
        <w:t>Communiqué de presse</w:t>
      </w:r>
    </w:p>
    <w:p w14:paraId="44A85866" w14:textId="77777777" w:rsidR="00831F6C" w:rsidRDefault="00831F6C" w:rsidP="00831F6C">
      <w:pPr>
        <w:jc w:val="center"/>
        <w:rPr>
          <w:rFonts w:ascii="Karbon Regular" w:hAnsi="Karbon Regular"/>
          <w:sz w:val="20"/>
          <w:szCs w:val="20"/>
          <w:lang w:val="fr-CH"/>
        </w:rPr>
      </w:pPr>
    </w:p>
    <w:p w14:paraId="57C10BD3" w14:textId="3A5E09BD" w:rsidR="00831F6C" w:rsidRDefault="00831F6C" w:rsidP="00831F6C">
      <w:pPr>
        <w:jc w:val="right"/>
        <w:rPr>
          <w:rFonts w:ascii="Karbon Regular" w:hAnsi="Karbon Regular"/>
          <w:sz w:val="20"/>
          <w:szCs w:val="20"/>
          <w:lang w:val="fr-CH"/>
        </w:rPr>
      </w:pPr>
      <w:r>
        <w:rPr>
          <w:rFonts w:ascii="Karbon Regular" w:hAnsi="Karbon Regular"/>
          <w:sz w:val="20"/>
          <w:szCs w:val="20"/>
          <w:lang w:val="fr-CH"/>
        </w:rPr>
        <w:t>Luxembourg, le 17 mars 2023</w:t>
      </w:r>
    </w:p>
    <w:p w14:paraId="7A3C9900" w14:textId="77777777" w:rsidR="00831F6C" w:rsidRPr="00831F6C" w:rsidRDefault="00831F6C" w:rsidP="00831F6C">
      <w:pPr>
        <w:jc w:val="right"/>
        <w:rPr>
          <w:rFonts w:ascii="Karbon Regular" w:hAnsi="Karbon Regular"/>
          <w:sz w:val="20"/>
          <w:szCs w:val="20"/>
          <w:lang w:val="fr-CH"/>
        </w:rPr>
      </w:pPr>
    </w:p>
    <w:p w14:paraId="4D0079A0" w14:textId="526715ED" w:rsidR="00E45713" w:rsidRPr="00D17145" w:rsidRDefault="00AF2190" w:rsidP="00AF2190">
      <w:pPr>
        <w:jc w:val="center"/>
        <w:rPr>
          <w:rFonts w:ascii="Karbon Regular" w:hAnsi="Karbon Regular"/>
          <w:b/>
          <w:bCs/>
          <w:sz w:val="32"/>
          <w:szCs w:val="32"/>
          <w:u w:val="single"/>
          <w:lang w:val="fr-CH"/>
        </w:rPr>
      </w:pPr>
      <w:r w:rsidRPr="00D17145">
        <w:rPr>
          <w:rFonts w:ascii="Karbon Regular" w:hAnsi="Karbon Regular"/>
          <w:b/>
          <w:bCs/>
          <w:sz w:val="32"/>
          <w:szCs w:val="32"/>
          <w:u w:val="single"/>
          <w:lang w:val="fr-CH"/>
        </w:rPr>
        <w:t>Halte aux manipulations du système de retraite</w:t>
      </w:r>
    </w:p>
    <w:p w14:paraId="3D3B7D61" w14:textId="77777777" w:rsidR="00541ABB" w:rsidRDefault="00541ABB"/>
    <w:p w14:paraId="4A00A796" w14:textId="5918CEA1" w:rsidR="00E45713" w:rsidRDefault="00E45713" w:rsidP="00D17145">
      <w:pPr>
        <w:jc w:val="both"/>
        <w:rPr>
          <w:rFonts w:ascii="Karbon Regular" w:hAnsi="Karbon Regular"/>
          <w:lang w:val="fr-CH"/>
        </w:rPr>
      </w:pPr>
      <w:r w:rsidRPr="00E45713">
        <w:rPr>
          <w:rFonts w:ascii="Karbon Regular" w:hAnsi="Karbon Regular"/>
          <w:lang w:val="fr-CH"/>
        </w:rPr>
        <w:t xml:space="preserve">La réforme, controverse du système des retraites </w:t>
      </w:r>
      <w:r>
        <w:rPr>
          <w:rFonts w:ascii="Karbon Regular" w:hAnsi="Karbon Regular"/>
          <w:lang w:val="fr-CH"/>
        </w:rPr>
        <w:t>a été passé hier par le gouvernement, sans vote dans l’Assemblée nationale, mais grâce à l’article 49-3 de la constitution. Après des années de déstabilisation du système sociale et des attaques constantes contre les droits de travails, par le gouvernement de Macron, l’évocation de l’article 49-3 démontre une nouvelle échelle anti-démocratique dans les tentatives de libéraliser le marché de travail.</w:t>
      </w:r>
    </w:p>
    <w:p w14:paraId="6269463E" w14:textId="77777777" w:rsidR="00E45713" w:rsidRDefault="00E45713" w:rsidP="00D17145">
      <w:pPr>
        <w:jc w:val="both"/>
        <w:rPr>
          <w:rFonts w:ascii="Karbon Regular" w:hAnsi="Karbon Regular"/>
          <w:lang w:val="fr-CH"/>
        </w:rPr>
      </w:pPr>
    </w:p>
    <w:p w14:paraId="1B6B3984" w14:textId="53B9B05C" w:rsidR="00E45713" w:rsidRDefault="00E45713" w:rsidP="00D17145">
      <w:pPr>
        <w:jc w:val="both"/>
        <w:rPr>
          <w:rFonts w:ascii="Karbon Regular" w:hAnsi="Karbon Regular"/>
          <w:lang w:val="fr-CH"/>
        </w:rPr>
      </w:pPr>
      <w:r>
        <w:rPr>
          <w:rFonts w:ascii="Karbon Regular" w:hAnsi="Karbon Regular"/>
          <w:lang w:val="fr-CH"/>
        </w:rPr>
        <w:t xml:space="preserve">Depuis des semaines, des centaines de milliers de personnes </w:t>
      </w:r>
      <w:r w:rsidR="00D84DF0">
        <w:rPr>
          <w:rFonts w:ascii="Karbon Regular" w:hAnsi="Karbon Regular"/>
          <w:lang w:val="fr-CH"/>
        </w:rPr>
        <w:t xml:space="preserve">se montrent en opposition </w:t>
      </w:r>
      <w:proofErr w:type="spellStart"/>
      <w:r w:rsidR="00D84DF0">
        <w:rPr>
          <w:rFonts w:ascii="Karbon Regular" w:hAnsi="Karbon Regular"/>
          <w:lang w:val="fr-CH"/>
        </w:rPr>
        <w:t>a</w:t>
      </w:r>
      <w:proofErr w:type="spellEnd"/>
      <w:r w:rsidR="00D84DF0">
        <w:rPr>
          <w:rFonts w:ascii="Karbon Regular" w:hAnsi="Karbon Regular"/>
          <w:lang w:val="fr-CH"/>
        </w:rPr>
        <w:t xml:space="preserve"> cette réforme proposée, quel élèvera l’âge d’entrée de 62 à 64 ans. Les syndicats se montrent unis, et mobilisent leurs militants dans tous les domaines, pour en augmenter la pression sur le gouvernement. Les industries vitales sont dans les mains des syndicats, mais le gouvernement de Macron a montré plus que une fois, que la répression des mouvements sociales, fait partie des aspects régulières du réparatoire de leur système politique. Si ceci sont les </w:t>
      </w:r>
      <w:proofErr w:type="spellStart"/>
      <w:r w:rsidR="00D84DF0">
        <w:rPr>
          <w:rFonts w:ascii="Karbon Regular" w:hAnsi="Karbon Regular"/>
          <w:lang w:val="fr-CH"/>
        </w:rPr>
        <w:t>étudiant.</w:t>
      </w:r>
      <w:proofErr w:type="gramStart"/>
      <w:r w:rsidR="00D84DF0">
        <w:rPr>
          <w:rFonts w:ascii="Karbon Regular" w:hAnsi="Karbon Regular"/>
          <w:lang w:val="fr-CH"/>
        </w:rPr>
        <w:t>e.s</w:t>
      </w:r>
      <w:proofErr w:type="spellEnd"/>
      <w:proofErr w:type="gramEnd"/>
      <w:r w:rsidR="00D84DF0">
        <w:rPr>
          <w:rFonts w:ascii="Karbon Regular" w:hAnsi="Karbon Regular"/>
          <w:lang w:val="fr-CH"/>
        </w:rPr>
        <w:t xml:space="preserve"> quel sont menottés dans leurs enceintes éducatives ou les manifestations quels sont dispersé violement par les CRS. </w:t>
      </w:r>
      <w:r w:rsidR="004605A7">
        <w:rPr>
          <w:rFonts w:ascii="Karbon Regular" w:hAnsi="Karbon Regular"/>
          <w:lang w:val="fr-CH"/>
        </w:rPr>
        <w:t xml:space="preserve">Néanmoins tout ceci sert seulement </w:t>
      </w:r>
      <w:r w:rsidR="00AF2190">
        <w:rPr>
          <w:rFonts w:ascii="Karbon Regular" w:hAnsi="Karbon Regular"/>
          <w:lang w:val="fr-CH"/>
        </w:rPr>
        <w:t>à</w:t>
      </w:r>
      <w:r w:rsidR="004605A7">
        <w:rPr>
          <w:rFonts w:ascii="Karbon Regular" w:hAnsi="Karbon Regular"/>
          <w:lang w:val="fr-CH"/>
        </w:rPr>
        <w:t xml:space="preserve"> rallier les gens contre la réforme proposée, et de la </w:t>
      </w:r>
      <w:r w:rsidR="00AF2190">
        <w:rPr>
          <w:rFonts w:ascii="Karbon Regular" w:hAnsi="Karbon Regular"/>
          <w:lang w:val="fr-CH"/>
        </w:rPr>
        <w:t>résister</w:t>
      </w:r>
      <w:r w:rsidR="004605A7">
        <w:rPr>
          <w:rFonts w:ascii="Karbon Regular" w:hAnsi="Karbon Regular"/>
          <w:lang w:val="fr-CH"/>
        </w:rPr>
        <w:t xml:space="preserve"> de </w:t>
      </w:r>
      <w:proofErr w:type="spellStart"/>
      <w:r w:rsidR="00AF2190">
        <w:rPr>
          <w:rFonts w:ascii="Karbon Regular" w:hAnsi="Karbon Regular"/>
          <w:lang w:val="fr-CH"/>
        </w:rPr>
        <w:t>maniér</w:t>
      </w:r>
      <w:r w:rsidR="00D17145">
        <w:rPr>
          <w:rFonts w:ascii="Karbon Regular" w:hAnsi="Karbon Regular"/>
          <w:lang w:val="fr-CH"/>
        </w:rPr>
        <w:t>e</w:t>
      </w:r>
      <w:proofErr w:type="spellEnd"/>
      <w:r w:rsidR="004605A7">
        <w:rPr>
          <w:rFonts w:ascii="Karbon Regular" w:hAnsi="Karbon Regular"/>
          <w:lang w:val="fr-CH"/>
        </w:rPr>
        <w:t xml:space="preserve"> plus</w:t>
      </w:r>
      <w:r w:rsidR="00AF2190">
        <w:rPr>
          <w:rFonts w:ascii="Karbon Regular" w:hAnsi="Karbon Regular"/>
          <w:lang w:val="fr-CH"/>
        </w:rPr>
        <w:t xml:space="preserve"> persistent.</w:t>
      </w:r>
      <w:r w:rsidR="00D84DF0">
        <w:rPr>
          <w:rFonts w:ascii="Karbon Regular" w:hAnsi="Karbon Regular"/>
          <w:lang w:val="fr-CH"/>
        </w:rPr>
        <w:t xml:space="preserve">  </w:t>
      </w:r>
    </w:p>
    <w:p w14:paraId="36D9665B" w14:textId="77777777" w:rsidR="004605A7" w:rsidRDefault="004605A7" w:rsidP="00D17145">
      <w:pPr>
        <w:jc w:val="both"/>
        <w:rPr>
          <w:rFonts w:ascii="Karbon Regular" w:hAnsi="Karbon Regular"/>
        </w:rPr>
      </w:pPr>
    </w:p>
    <w:p w14:paraId="0C4F7593" w14:textId="5EBAB19F" w:rsidR="004605A7" w:rsidRPr="004605A7" w:rsidRDefault="004605A7" w:rsidP="00D17145">
      <w:pPr>
        <w:jc w:val="both"/>
        <w:rPr>
          <w:rFonts w:ascii="Karbon Regular" w:hAnsi="Karbon Regular"/>
          <w:lang w:val="fr-CH"/>
        </w:rPr>
      </w:pPr>
      <w:r w:rsidRPr="004605A7">
        <w:rPr>
          <w:rFonts w:ascii="Karbon Regular" w:hAnsi="Karbon Regular"/>
          <w:lang w:val="fr-CH"/>
        </w:rPr>
        <w:t xml:space="preserve">La libéralisation de l’état sociale fait partie </w:t>
      </w:r>
      <w:r w:rsidR="00AF2190" w:rsidRPr="004605A7">
        <w:rPr>
          <w:rFonts w:ascii="Karbon Regular" w:hAnsi="Karbon Regular"/>
          <w:lang w:val="fr-CH"/>
        </w:rPr>
        <w:t>omniprésente</w:t>
      </w:r>
      <w:r w:rsidRPr="004605A7">
        <w:rPr>
          <w:rFonts w:ascii="Karbon Regular" w:hAnsi="Karbon Regular"/>
          <w:lang w:val="fr-CH"/>
        </w:rPr>
        <w:t xml:space="preserve"> de la présidence de Emmanuel Macron, mais cette fois ci</w:t>
      </w:r>
      <w:r w:rsidR="00AF2190">
        <w:rPr>
          <w:rFonts w:ascii="Karbon Regular" w:hAnsi="Karbon Regular"/>
          <w:lang w:val="fr-CH"/>
        </w:rPr>
        <w:t>,</w:t>
      </w:r>
      <w:r w:rsidRPr="004605A7">
        <w:rPr>
          <w:rFonts w:ascii="Karbon Regular" w:hAnsi="Karbon Regular"/>
          <w:lang w:val="fr-CH"/>
        </w:rPr>
        <w:t xml:space="preserve"> elle a </w:t>
      </w:r>
      <w:r w:rsidR="00AF2190" w:rsidRPr="004605A7">
        <w:rPr>
          <w:rFonts w:ascii="Karbon Regular" w:hAnsi="Karbon Regular"/>
          <w:lang w:val="fr-CH"/>
        </w:rPr>
        <w:t>étamé</w:t>
      </w:r>
      <w:r w:rsidRPr="004605A7">
        <w:rPr>
          <w:rFonts w:ascii="Karbon Regular" w:hAnsi="Karbon Regular"/>
          <w:lang w:val="fr-CH"/>
        </w:rPr>
        <w:t xml:space="preserve"> </w:t>
      </w:r>
      <w:r w:rsidR="00AF2190" w:rsidRPr="004605A7">
        <w:rPr>
          <w:rFonts w:ascii="Karbon Regular" w:hAnsi="Karbon Regular"/>
          <w:lang w:val="fr-CH"/>
        </w:rPr>
        <w:t>un climax négatif</w:t>
      </w:r>
      <w:r w:rsidRPr="004605A7">
        <w:rPr>
          <w:rFonts w:ascii="Karbon Regular" w:hAnsi="Karbon Regular"/>
          <w:lang w:val="fr-CH"/>
        </w:rPr>
        <w:t xml:space="preserve">. </w:t>
      </w:r>
      <w:proofErr w:type="spellStart"/>
      <w:proofErr w:type="gramStart"/>
      <w:r w:rsidRPr="004605A7">
        <w:rPr>
          <w:rFonts w:ascii="Karbon Regular" w:hAnsi="Karbon Regular"/>
          <w:lang w:val="fr-CH"/>
        </w:rPr>
        <w:t>déi</w:t>
      </w:r>
      <w:proofErr w:type="spellEnd"/>
      <w:proofErr w:type="gramEnd"/>
      <w:r w:rsidRPr="004605A7">
        <w:rPr>
          <w:rFonts w:ascii="Karbon Regular" w:hAnsi="Karbon Regular"/>
          <w:lang w:val="fr-CH"/>
        </w:rPr>
        <w:t xml:space="preserve"> </w:t>
      </w:r>
      <w:proofErr w:type="spellStart"/>
      <w:r w:rsidRPr="004605A7">
        <w:rPr>
          <w:rFonts w:ascii="Karbon Regular" w:hAnsi="Karbon Regular"/>
          <w:lang w:val="fr-CH"/>
        </w:rPr>
        <w:t>Lénk</w:t>
      </w:r>
      <w:proofErr w:type="spellEnd"/>
      <w:r w:rsidRPr="004605A7">
        <w:rPr>
          <w:rFonts w:ascii="Karbon Regular" w:hAnsi="Karbon Regular"/>
          <w:lang w:val="fr-CH"/>
        </w:rPr>
        <w:t xml:space="preserve"> déclare toute sa solidarité avec le mouvement des </w:t>
      </w:r>
      <w:r w:rsidR="00AF2190" w:rsidRPr="004605A7">
        <w:rPr>
          <w:rFonts w:ascii="Karbon Regular" w:hAnsi="Karbon Regular"/>
          <w:lang w:val="fr-CH"/>
        </w:rPr>
        <w:t>grévistes</w:t>
      </w:r>
      <w:r w:rsidRPr="004605A7">
        <w:rPr>
          <w:rFonts w:ascii="Karbon Regular" w:hAnsi="Karbon Regular"/>
          <w:lang w:val="fr-CH"/>
        </w:rPr>
        <w:t xml:space="preserve"> et nous opposant chaque </w:t>
      </w:r>
      <w:r w:rsidR="00AF2190" w:rsidRPr="004605A7">
        <w:rPr>
          <w:rFonts w:ascii="Karbon Regular" w:hAnsi="Karbon Regular"/>
          <w:lang w:val="fr-CH"/>
        </w:rPr>
        <w:t>tentative</w:t>
      </w:r>
      <w:r w:rsidRPr="004605A7">
        <w:rPr>
          <w:rFonts w:ascii="Karbon Regular" w:hAnsi="Karbon Regular"/>
          <w:lang w:val="fr-CH"/>
        </w:rPr>
        <w:t xml:space="preserve"> de manipulation du </w:t>
      </w:r>
      <w:r w:rsidR="00AF2190" w:rsidRPr="004605A7">
        <w:rPr>
          <w:rFonts w:ascii="Karbon Regular" w:hAnsi="Karbon Regular"/>
          <w:lang w:val="fr-CH"/>
        </w:rPr>
        <w:t>système</w:t>
      </w:r>
      <w:r w:rsidRPr="004605A7">
        <w:rPr>
          <w:rFonts w:ascii="Karbon Regular" w:hAnsi="Karbon Regular"/>
          <w:lang w:val="fr-CH"/>
        </w:rPr>
        <w:t xml:space="preserve"> sociale au profit des </w:t>
      </w:r>
      <w:r w:rsidR="00AF2190" w:rsidRPr="004605A7">
        <w:rPr>
          <w:rFonts w:ascii="Karbon Regular" w:hAnsi="Karbon Regular"/>
          <w:lang w:val="fr-CH"/>
        </w:rPr>
        <w:t>intérêts</w:t>
      </w:r>
      <w:r w:rsidRPr="004605A7">
        <w:rPr>
          <w:rFonts w:ascii="Karbon Regular" w:hAnsi="Karbon Regular"/>
          <w:lang w:val="fr-CH"/>
        </w:rPr>
        <w:t xml:space="preserve"> économiques. </w:t>
      </w:r>
      <w:proofErr w:type="spellStart"/>
      <w:proofErr w:type="gramStart"/>
      <w:r w:rsidRPr="004605A7">
        <w:rPr>
          <w:rFonts w:ascii="Karbon Regular" w:hAnsi="Karbon Regular"/>
          <w:lang w:val="fr-CH"/>
        </w:rPr>
        <w:t>déi</w:t>
      </w:r>
      <w:proofErr w:type="spellEnd"/>
      <w:proofErr w:type="gramEnd"/>
      <w:r w:rsidRPr="004605A7">
        <w:rPr>
          <w:rFonts w:ascii="Karbon Regular" w:hAnsi="Karbon Regular"/>
          <w:lang w:val="fr-CH"/>
        </w:rPr>
        <w:t xml:space="preserve"> </w:t>
      </w:r>
      <w:proofErr w:type="spellStart"/>
      <w:r w:rsidRPr="004605A7">
        <w:rPr>
          <w:rFonts w:ascii="Karbon Regular" w:hAnsi="Karbon Regular"/>
          <w:lang w:val="fr-CH"/>
        </w:rPr>
        <w:t>Lénk</w:t>
      </w:r>
      <w:proofErr w:type="spellEnd"/>
      <w:r>
        <w:rPr>
          <w:rFonts w:ascii="Karbon Regular" w:hAnsi="Karbon Regular"/>
          <w:lang w:val="fr-CH"/>
        </w:rPr>
        <w:t xml:space="preserve"> est au soutient les </w:t>
      </w:r>
      <w:r w:rsidR="00AF2190">
        <w:rPr>
          <w:rFonts w:ascii="Karbon Regular" w:hAnsi="Karbon Regular"/>
          <w:lang w:val="fr-CH"/>
        </w:rPr>
        <w:t>travailleurs et travailleuses et leurs syndicats.</w:t>
      </w:r>
    </w:p>
    <w:p w14:paraId="1210E011" w14:textId="77777777" w:rsidR="004605A7" w:rsidRPr="007B72E6" w:rsidRDefault="004605A7" w:rsidP="00D17145">
      <w:pPr>
        <w:jc w:val="both"/>
        <w:rPr>
          <w:rFonts w:ascii="Karbon Regular" w:hAnsi="Karbon Regular"/>
        </w:rPr>
      </w:pPr>
    </w:p>
    <w:p w14:paraId="2C70A0C7" w14:textId="77777777" w:rsidR="004605A7" w:rsidRPr="00B00A26" w:rsidRDefault="004605A7" w:rsidP="00D17145">
      <w:pPr>
        <w:jc w:val="both"/>
        <w:rPr>
          <w:rFonts w:ascii="Karbon Regular" w:hAnsi="Karbon Regular"/>
          <w:lang w:val="de-CH"/>
        </w:rPr>
      </w:pPr>
      <w:r w:rsidRPr="00B00A26">
        <w:rPr>
          <w:rFonts w:ascii="Karbon Regular" w:hAnsi="Karbon Regular"/>
          <w:lang w:val="de-CH"/>
        </w:rPr>
        <w:t xml:space="preserve">Vive la </w:t>
      </w:r>
      <w:proofErr w:type="spellStart"/>
      <w:r w:rsidRPr="00B00A26">
        <w:rPr>
          <w:rFonts w:ascii="Karbon Regular" w:hAnsi="Karbon Regular"/>
          <w:lang w:val="de-CH"/>
        </w:rPr>
        <w:t>grève</w:t>
      </w:r>
      <w:proofErr w:type="spellEnd"/>
      <w:r w:rsidRPr="00B00A26">
        <w:rPr>
          <w:rFonts w:ascii="Karbon Regular" w:hAnsi="Karbon Regular"/>
          <w:lang w:val="de-CH"/>
        </w:rPr>
        <w:t>!</w:t>
      </w:r>
    </w:p>
    <w:p w14:paraId="0A2F8235" w14:textId="77777777" w:rsidR="004605A7" w:rsidRDefault="004605A7">
      <w:pPr>
        <w:rPr>
          <w:rFonts w:ascii="Karbon Regular" w:hAnsi="Karbon Regular"/>
          <w:lang w:val="fr-CH"/>
        </w:rPr>
      </w:pPr>
    </w:p>
    <w:p w14:paraId="017C1CFD" w14:textId="2F2BB225" w:rsidR="00831F6C" w:rsidRPr="00E45713" w:rsidRDefault="00831F6C">
      <w:pPr>
        <w:rPr>
          <w:rFonts w:ascii="Karbon Regular" w:hAnsi="Karbon Regular"/>
          <w:lang w:val="fr-CH"/>
        </w:rPr>
      </w:pPr>
      <w:r>
        <w:rPr>
          <w:rFonts w:ascii="Karbon Regular" w:hAnsi="Karbon Regular"/>
          <w:lang w:val="fr-CH"/>
        </w:rPr>
        <w:t xml:space="preserve">Communiqué par </w:t>
      </w:r>
      <w:proofErr w:type="spellStart"/>
      <w:r>
        <w:rPr>
          <w:rFonts w:ascii="Karbon Regular" w:hAnsi="Karbon Regular"/>
          <w:lang w:val="fr-CH"/>
        </w:rPr>
        <w:t>déi</w:t>
      </w:r>
      <w:proofErr w:type="spellEnd"/>
      <w:r>
        <w:rPr>
          <w:rFonts w:ascii="Karbon Regular" w:hAnsi="Karbon Regular"/>
          <w:lang w:val="fr-CH"/>
        </w:rPr>
        <w:t xml:space="preserve"> </w:t>
      </w:r>
      <w:proofErr w:type="spellStart"/>
      <w:r>
        <w:rPr>
          <w:rFonts w:ascii="Karbon Regular" w:hAnsi="Karbon Regular"/>
          <w:lang w:val="fr-CH"/>
        </w:rPr>
        <w:t>Lénk</w:t>
      </w:r>
      <w:proofErr w:type="spellEnd"/>
    </w:p>
    <w:sectPr w:rsidR="00831F6C" w:rsidRPr="00E4571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arbon Regular">
    <w:panose1 w:val="020B0604020202020204"/>
    <w:charset w:val="4D"/>
    <w:family w:val="auto"/>
    <w:pitch w:val="variable"/>
    <w:sig w:usb0="00000007" w:usb1="00000001"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713"/>
    <w:rsid w:val="001E3C5E"/>
    <w:rsid w:val="004605A7"/>
    <w:rsid w:val="00541ABB"/>
    <w:rsid w:val="00831F6C"/>
    <w:rsid w:val="008366A0"/>
    <w:rsid w:val="00AF2190"/>
    <w:rsid w:val="00D1292E"/>
    <w:rsid w:val="00D17145"/>
    <w:rsid w:val="00D84DF0"/>
    <w:rsid w:val="00E45713"/>
  </w:rsids>
  <m:mathPr>
    <m:mathFont m:val="Cambria Math"/>
    <m:brkBin m:val="before"/>
    <m:brkBinSub m:val="--"/>
    <m:smallFrac m:val="0"/>
    <m:dispDef/>
    <m:lMargin m:val="0"/>
    <m:rMargin m:val="0"/>
    <m:defJc m:val="centerGroup"/>
    <m:wrapIndent m:val="1440"/>
    <m:intLim m:val="subSup"/>
    <m:naryLim m:val="undOvr"/>
  </m:mathPr>
  <w:themeFontLang w:val="de-LU"/>
  <w:clrSchemeMapping w:bg1="light1" w:t1="dark1" w:bg2="light2" w:t2="dark2" w:accent1="accent1" w:accent2="accent2" w:accent3="accent3" w:accent4="accent4" w:accent5="accent5" w:accent6="accent6" w:hyperlink="hyperlink" w:followedHyperlink="followedHyperlink"/>
  <w:decimalSymbol w:val=","/>
  <w:listSeparator w:val=";"/>
  <w14:docId w14:val="44432900"/>
  <w15:chartTrackingRefBased/>
  <w15:docId w15:val="{E5A0ECE4-E674-E94F-A423-05590487E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L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4571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1568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Muller</dc:creator>
  <cp:keywords/>
  <dc:description/>
  <cp:lastModifiedBy>Ben Muller</cp:lastModifiedBy>
  <cp:revision>3</cp:revision>
  <dcterms:created xsi:type="dcterms:W3CDTF">2023-03-17T12:51:00Z</dcterms:created>
  <dcterms:modified xsi:type="dcterms:W3CDTF">2023-03-17T14:04:00Z</dcterms:modified>
</cp:coreProperties>
</file>